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2A" w:rsidRPr="001D7E2A" w:rsidRDefault="001D7E2A" w:rsidP="004A187F">
      <w:pPr>
        <w:tabs>
          <w:tab w:val="left" w:pos="8365"/>
        </w:tabs>
        <w:jc w:val="right"/>
        <w:rPr>
          <w:rFonts w:ascii="Times New Roman" w:hAnsi="Times New Roman"/>
          <w:b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 w:rsidR="003F1475"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члана </w:t>
      </w:r>
      <w:r w:rsidRPr="005F43ED">
        <w:rPr>
          <w:rFonts w:ascii="Times New Roman" w:hAnsi="Times New Roman"/>
          <w:lang w:val="ru-RU"/>
        </w:rPr>
        <w:t>32. Закона о локалној самоуправи („Службени гласник РС“ број 129/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 w:rsidR="00745BDB">
        <w:rPr>
          <w:rFonts w:ascii="Times New Roman" w:hAnsi="Times New Roman"/>
          <w:lang w:val="ru-RU"/>
        </w:rPr>
        <w:t>20</w:t>
      </w:r>
      <w:r w:rsidR="000D45F0">
        <w:rPr>
          <w:rFonts w:ascii="Times New Roman" w:hAnsi="Times New Roman"/>
          <w:lang w:val="ru-RU"/>
        </w:rPr>
        <w:t>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 w:rsidR="00745BDB">
        <w:rPr>
          <w:rFonts w:ascii="Times New Roman" w:hAnsi="Times New Roman"/>
          <w:lang w:val="ru-RU"/>
        </w:rPr>
        <w:t>20</w:t>
      </w:r>
      <w:r w:rsidR="0025174A">
        <w:rPr>
          <w:rFonts w:ascii="Times New Roman" w:hAnsi="Times New Roman"/>
          <w:lang w:val="ru-RU"/>
        </w:rPr>
        <w:t xml:space="preserve">16-др.закон, </w:t>
      </w:r>
      <w:r w:rsidRPr="005F43ED">
        <w:rPr>
          <w:rFonts w:ascii="Times New Roman" w:hAnsi="Times New Roman"/>
          <w:lang w:val="ru-RU"/>
        </w:rPr>
        <w:t>47/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18</w:t>
      </w:r>
      <w:r w:rsidR="0025174A">
        <w:rPr>
          <w:rFonts w:ascii="Times New Roman" w:hAnsi="Times New Roman"/>
          <w:lang w:val="ru-RU"/>
        </w:rPr>
        <w:t xml:space="preserve"> и  111/2021- др. закон</w:t>
      </w:r>
      <w:r w:rsidRPr="005F43ED">
        <w:rPr>
          <w:rFonts w:ascii="Times New Roman" w:hAnsi="Times New Roman"/>
          <w:lang w:val="ru-RU"/>
        </w:rPr>
        <w:t xml:space="preserve">) и члана </w:t>
      </w:r>
      <w:r w:rsidR="00853D19"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r w:rsidR="00636AE4">
        <w:rPr>
          <w:rFonts w:ascii="Times New Roman" w:hAnsi="Times New Roman" w:cs="Times New Roman"/>
        </w:rPr>
        <w:t xml:space="preserve">и 152.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745BDB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9),</w:t>
      </w:r>
      <w:r w:rsidRPr="005F43ED">
        <w:rPr>
          <w:rFonts w:ascii="Times New Roman" w:hAnsi="Times New Roman"/>
          <w:lang w:val="ru-RU"/>
        </w:rPr>
        <w:t xml:space="preserve"> Скупштина</w:t>
      </w:r>
      <w:r w:rsidRPr="005F43ED">
        <w:rPr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745BDB">
        <w:rPr>
          <w:rFonts w:ascii="Times New Roman" w:hAnsi="Times New Roman"/>
        </w:rPr>
        <w:t>дана</w:t>
      </w:r>
      <w:proofErr w:type="spellEnd"/>
      <w:r w:rsidR="00745BDB">
        <w:rPr>
          <w:rFonts w:ascii="Times New Roman" w:hAnsi="Times New Roman"/>
        </w:rPr>
        <w:t xml:space="preserve"> </w:t>
      </w:r>
      <w:r w:rsidR="00EF1857">
        <w:rPr>
          <w:rFonts w:ascii="Times New Roman" w:hAnsi="Times New Roman"/>
        </w:rPr>
        <w:t>23.12.2022</w:t>
      </w:r>
      <w:r w:rsidRPr="005F43ED">
        <w:rPr>
          <w:rFonts w:ascii="Times New Roman" w:hAnsi="Times New Roman"/>
          <w:lang w:val="ru-RU"/>
        </w:rPr>
        <w:t>.</w:t>
      </w:r>
      <w:proofErr w:type="gramEnd"/>
      <w:r w:rsidRPr="005F43ED">
        <w:rPr>
          <w:rFonts w:ascii="Times New Roman" w:hAnsi="Times New Roman"/>
          <w:lang w:val="ru-RU"/>
        </w:rPr>
        <w:t xml:space="preserve"> године, донела је 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Default="00665326" w:rsidP="00EF1857">
      <w:pPr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424754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РЕШЕЊЕ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3F1475">
        <w:rPr>
          <w:rFonts w:ascii="Times New Roman" w:hAnsi="Times New Roman"/>
          <w:b/>
          <w:lang w:val="sr-Cyrl-CS"/>
        </w:rPr>
        <w:t>П</w:t>
      </w:r>
      <w:r w:rsidRPr="005F43ED">
        <w:rPr>
          <w:rFonts w:ascii="Times New Roman" w:hAnsi="Times New Roman"/>
          <w:b/>
          <w:lang w:val="sr-Cyrl-CS"/>
        </w:rPr>
        <w:t>осебан п</w:t>
      </w:r>
      <w:r w:rsidRPr="005F43ED">
        <w:rPr>
          <w:rFonts w:ascii="Times New Roman" w:hAnsi="Times New Roman"/>
          <w:b/>
          <w:lang w:val="ru-RU"/>
        </w:rPr>
        <w:t>рограм коришћења</w:t>
      </w:r>
      <w:r w:rsidR="003C3063">
        <w:rPr>
          <w:rFonts w:ascii="Times New Roman" w:hAnsi="Times New Roman"/>
          <w:b/>
        </w:rPr>
        <w:t xml:space="preserve"> субвенција и </w:t>
      </w:r>
      <w:r w:rsidRPr="005F43ED">
        <w:rPr>
          <w:rFonts w:ascii="Times New Roman" w:hAnsi="Times New Roman"/>
          <w:b/>
          <w:lang w:val="ru-RU"/>
        </w:rPr>
        <w:t xml:space="preserve"> средстава</w:t>
      </w:r>
      <w:r w:rsidR="003C3063">
        <w:rPr>
          <w:rFonts w:ascii="Times New Roman" w:hAnsi="Times New Roman"/>
          <w:b/>
          <w:lang w:val="ru-RU"/>
        </w:rPr>
        <w:t xml:space="preserve"> из буџета општине Владичин Хан у</w:t>
      </w:r>
      <w:r w:rsidRPr="005F43ED">
        <w:rPr>
          <w:rFonts w:ascii="Times New Roman" w:hAnsi="Times New Roman"/>
          <w:b/>
          <w:lang w:val="ru-RU"/>
        </w:rPr>
        <w:t xml:space="preserve"> 20</w:t>
      </w:r>
      <w:r w:rsidR="00424754">
        <w:rPr>
          <w:rFonts w:ascii="Times New Roman" w:hAnsi="Times New Roman"/>
          <w:b/>
          <w:lang w:val="ru-RU"/>
        </w:rPr>
        <w:t>2</w:t>
      </w:r>
      <w:r w:rsidR="004A1A89">
        <w:rPr>
          <w:rFonts w:ascii="Times New Roman" w:hAnsi="Times New Roman"/>
          <w:b/>
          <w:lang w:val="ru-RU"/>
        </w:rPr>
        <w:t>3</w:t>
      </w:r>
      <w:r w:rsidR="00424754">
        <w:rPr>
          <w:rFonts w:ascii="Times New Roman" w:hAnsi="Times New Roman"/>
          <w:b/>
          <w:lang w:val="ru-RU"/>
        </w:rPr>
        <w:t xml:space="preserve">. </w:t>
      </w:r>
      <w:r w:rsidR="00033F97">
        <w:rPr>
          <w:rFonts w:ascii="Times New Roman" w:hAnsi="Times New Roman"/>
          <w:b/>
          <w:lang w:val="ru-RU"/>
        </w:rPr>
        <w:t>годину</w:t>
      </w:r>
      <w:r w:rsidR="003C3063">
        <w:rPr>
          <w:rFonts w:ascii="Times New Roman" w:hAnsi="Times New Roman"/>
          <w:b/>
          <w:lang w:val="ru-RU"/>
        </w:rPr>
        <w:t xml:space="preserve"> за Јавно предузеће за водоснабдевање и канализацију «Водовод» Владичин Хан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424754" w:rsidRPr="00033F97" w:rsidRDefault="00424754" w:rsidP="00033F97">
      <w:pPr>
        <w:ind w:firstLine="720"/>
        <w:jc w:val="both"/>
        <w:rPr>
          <w:lang w:val="sr-Cyrl-CS"/>
        </w:rPr>
      </w:pPr>
      <w:r w:rsidRPr="00033F97">
        <w:rPr>
          <w:lang w:val="sr-Cyrl-CS"/>
        </w:rPr>
        <w:t>Даје се сагласност на Посебан п</w:t>
      </w:r>
      <w:r w:rsidR="00665326" w:rsidRPr="00033F97">
        <w:rPr>
          <w:lang w:val="ru-RU"/>
        </w:rPr>
        <w:t>рог</w:t>
      </w:r>
      <w:r w:rsidR="004A1A89" w:rsidRPr="00033F97">
        <w:rPr>
          <w:lang w:val="ru-RU"/>
        </w:rPr>
        <w:t xml:space="preserve">рам коришћења </w:t>
      </w:r>
      <w:r w:rsidR="003C3063" w:rsidRPr="00033F97">
        <w:rPr>
          <w:lang w:val="ru-RU"/>
        </w:rPr>
        <w:t xml:space="preserve">субвенција и </w:t>
      </w:r>
      <w:r w:rsidR="004A1A89" w:rsidRPr="00033F97">
        <w:rPr>
          <w:lang w:val="ru-RU"/>
        </w:rPr>
        <w:t xml:space="preserve">средстава </w:t>
      </w:r>
      <w:r w:rsidR="003C3063" w:rsidRPr="00033F97">
        <w:rPr>
          <w:lang w:val="ru-RU"/>
        </w:rPr>
        <w:t xml:space="preserve">из </w:t>
      </w:r>
      <w:r w:rsidR="004A1A89" w:rsidRPr="00033F97">
        <w:rPr>
          <w:lang w:val="ru-RU"/>
        </w:rPr>
        <w:t>буџета о</w:t>
      </w:r>
      <w:r w:rsidR="003C3063" w:rsidRPr="00033F97">
        <w:rPr>
          <w:lang w:val="ru-RU"/>
        </w:rPr>
        <w:t>пштине Владичин Хан у</w:t>
      </w:r>
      <w:r w:rsidR="00665326" w:rsidRPr="00033F97">
        <w:rPr>
          <w:lang w:val="ru-RU"/>
        </w:rPr>
        <w:t xml:space="preserve"> 20</w:t>
      </w:r>
      <w:r w:rsidR="004A1A89" w:rsidRPr="00033F97">
        <w:rPr>
          <w:lang w:val="ru-RU"/>
        </w:rPr>
        <w:t xml:space="preserve">23. </w:t>
      </w:r>
      <w:r w:rsidR="00665326" w:rsidRPr="00033F97">
        <w:rPr>
          <w:lang w:val="ru-RU"/>
        </w:rPr>
        <w:t xml:space="preserve">годину, </w:t>
      </w:r>
      <w:r w:rsidR="003C3063" w:rsidRPr="00033F97">
        <w:rPr>
          <w:rFonts w:ascii="Times New Roman" w:hAnsi="Times New Roman"/>
          <w:lang w:val="ru-RU"/>
        </w:rPr>
        <w:t xml:space="preserve">за Јавно предузеће за водоснабдевање и канализацију </w:t>
      </w:r>
      <w:r w:rsidR="003C3063" w:rsidRPr="00033F97">
        <w:rPr>
          <w:lang w:val="ru-RU"/>
        </w:rPr>
        <w:t>«</w:t>
      </w:r>
      <w:r w:rsidR="003C3063" w:rsidRPr="00033F97">
        <w:rPr>
          <w:rFonts w:ascii="Times New Roman" w:hAnsi="Times New Roman"/>
          <w:lang w:val="ru-RU"/>
        </w:rPr>
        <w:t>Водовод» Владичин Хан</w:t>
      </w:r>
      <w:r w:rsidR="003C3063" w:rsidRPr="00033F97">
        <w:rPr>
          <w:lang w:val="ru-RU"/>
        </w:rPr>
        <w:t>,</w:t>
      </w:r>
      <w:r w:rsidR="003C3063" w:rsidRPr="00033F97">
        <w:rPr>
          <w:lang w:val="sr-Cyrl-CS"/>
        </w:rPr>
        <w:t xml:space="preserve"> </w:t>
      </w:r>
      <w:r w:rsidRPr="00033F97">
        <w:rPr>
          <w:lang w:val="sr-Cyrl-CS"/>
        </w:rPr>
        <w:t xml:space="preserve">који је Надзорни одбор Јавног предузећа </w:t>
      </w:r>
      <w:r w:rsidR="003C3063" w:rsidRPr="00033F97">
        <w:rPr>
          <w:lang w:val="sr-Cyrl-CS"/>
        </w:rPr>
        <w:t>за водоснабдевање и канализацију „Водовод“</w:t>
      </w:r>
      <w:r w:rsidRPr="00033F97">
        <w:rPr>
          <w:lang w:val="sr-Cyrl-CS"/>
        </w:rPr>
        <w:t xml:space="preserve"> Владичин Хан,  донео на седници одржаној дана</w:t>
      </w:r>
      <w:r w:rsidR="003C3063" w:rsidRPr="00033F97">
        <w:rPr>
          <w:lang w:val="sr-Cyrl-CS"/>
        </w:rPr>
        <w:t xml:space="preserve"> 1</w:t>
      </w:r>
      <w:r w:rsidR="005051F4">
        <w:rPr>
          <w:lang w:val="sr-Cyrl-CS"/>
        </w:rPr>
        <w:t>6</w:t>
      </w:r>
      <w:r w:rsidRPr="00033F97">
        <w:rPr>
          <w:lang w:val="sr-Cyrl-CS"/>
        </w:rPr>
        <w:t>.12.2022. године.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3A5AEA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</w:t>
      </w:r>
      <w:r w:rsidR="00366CEC">
        <w:rPr>
          <w:rFonts w:ascii="Times New Roman" w:hAnsi="Times New Roman"/>
          <w:lang w:val="sr-Cyrl-CS"/>
        </w:rPr>
        <w:t>о</w:t>
      </w:r>
      <w:r w:rsidRPr="005F43ED">
        <w:rPr>
          <w:rFonts w:ascii="Times New Roman" w:hAnsi="Times New Roman"/>
          <w:lang w:val="sr-Cyrl-CS"/>
        </w:rPr>
        <w:t xml:space="preserve"> </w:t>
      </w:r>
      <w:r w:rsidR="00366CEC">
        <w:rPr>
          <w:rFonts w:ascii="Times New Roman" w:hAnsi="Times New Roman"/>
          <w:lang w:val="sr-Cyrl-CS"/>
        </w:rPr>
        <w:t>Решење</w:t>
      </w:r>
      <w:r w:rsidRPr="005F43ED">
        <w:rPr>
          <w:rFonts w:ascii="Times New Roman" w:hAnsi="Times New Roman"/>
          <w:lang w:val="sr-Cyrl-CS"/>
        </w:rPr>
        <w:t xml:space="preserve"> објавити у „Службеном гласнику Града Врања“.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EF1857" w:rsidRDefault="00665326" w:rsidP="00EF1857">
      <w:pPr>
        <w:jc w:val="both"/>
        <w:rPr>
          <w:rFonts w:ascii="Times New Roman" w:hAnsi="Times New Roman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F1857" w:rsidRPr="004C6A18" w:rsidRDefault="00745BDB" w:rsidP="00EF1857">
      <w:pPr>
        <w:jc w:val="both"/>
        <w:rPr>
          <w:rFonts w:ascii="Times New Roman" w:hAnsi="Times New Roman"/>
          <w:b/>
          <w:lang w:val="sl-SI"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EF1857" w:rsidRPr="004C6A18">
        <w:rPr>
          <w:rFonts w:ascii="Times New Roman" w:hAnsi="Times New Roman"/>
          <w:b/>
        </w:rPr>
        <w:t>06-121/</w:t>
      </w:r>
      <w:r w:rsidR="00EF1857">
        <w:rPr>
          <w:rFonts w:ascii="Times New Roman" w:hAnsi="Times New Roman"/>
          <w:b/>
        </w:rPr>
        <w:t>13</w:t>
      </w:r>
      <w:r w:rsidR="00EF1857" w:rsidRPr="004C6A18">
        <w:rPr>
          <w:rFonts w:ascii="Times New Roman" w:hAnsi="Times New Roman"/>
          <w:b/>
        </w:rPr>
        <w:t>/22-I</w:t>
      </w:r>
    </w:p>
    <w:p w:rsidR="00745BDB" w:rsidRPr="00793BB7" w:rsidRDefault="00745BDB" w:rsidP="00745BDB">
      <w:pPr>
        <w:jc w:val="both"/>
        <w:rPr>
          <w:rFonts w:ascii="Times New Roman" w:hAnsi="Times New Roman"/>
          <w:b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3F1475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ПРЕДСЕДНИЦА</w:t>
      </w:r>
    </w:p>
    <w:p w:rsidR="003F1475" w:rsidRPr="003F1475" w:rsidRDefault="003F1475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Данијела Поповић</w:t>
      </w:r>
    </w:p>
    <w:p w:rsidR="008827DC" w:rsidRDefault="008827DC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785E45" w:rsidRDefault="00785E45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</w:rPr>
      </w:pPr>
    </w:p>
    <w:p w:rsidR="00636AE4" w:rsidRDefault="00636AE4" w:rsidP="00636AE4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sectPr w:rsidR="00636AE4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1185C"/>
    <w:rsid w:val="00033F97"/>
    <w:rsid w:val="00037EB8"/>
    <w:rsid w:val="00052C58"/>
    <w:rsid w:val="000D45F0"/>
    <w:rsid w:val="000E4C71"/>
    <w:rsid w:val="00104377"/>
    <w:rsid w:val="0019000F"/>
    <w:rsid w:val="001D7E2A"/>
    <w:rsid w:val="0025174A"/>
    <w:rsid w:val="002D340F"/>
    <w:rsid w:val="003271A2"/>
    <w:rsid w:val="003437C1"/>
    <w:rsid w:val="00366CEC"/>
    <w:rsid w:val="003A5AEA"/>
    <w:rsid w:val="003C3063"/>
    <w:rsid w:val="003C7450"/>
    <w:rsid w:val="003E5699"/>
    <w:rsid w:val="003F1475"/>
    <w:rsid w:val="00405ADA"/>
    <w:rsid w:val="00424754"/>
    <w:rsid w:val="004446EF"/>
    <w:rsid w:val="00473E43"/>
    <w:rsid w:val="004A187F"/>
    <w:rsid w:val="004A1A89"/>
    <w:rsid w:val="004D4EDF"/>
    <w:rsid w:val="005051F4"/>
    <w:rsid w:val="0057036F"/>
    <w:rsid w:val="005E4589"/>
    <w:rsid w:val="006125A0"/>
    <w:rsid w:val="00636AE4"/>
    <w:rsid w:val="00665326"/>
    <w:rsid w:val="007112DD"/>
    <w:rsid w:val="00745BDB"/>
    <w:rsid w:val="00785E45"/>
    <w:rsid w:val="00793BB7"/>
    <w:rsid w:val="007A1423"/>
    <w:rsid w:val="007A29E4"/>
    <w:rsid w:val="0080556B"/>
    <w:rsid w:val="008365C3"/>
    <w:rsid w:val="00853D19"/>
    <w:rsid w:val="008827DC"/>
    <w:rsid w:val="008D076F"/>
    <w:rsid w:val="009528F2"/>
    <w:rsid w:val="009C7C2D"/>
    <w:rsid w:val="009D444E"/>
    <w:rsid w:val="00A41054"/>
    <w:rsid w:val="00AD0D3C"/>
    <w:rsid w:val="00B128A9"/>
    <w:rsid w:val="00B71C0E"/>
    <w:rsid w:val="00BB0273"/>
    <w:rsid w:val="00BD08BF"/>
    <w:rsid w:val="00C51DE5"/>
    <w:rsid w:val="00D85820"/>
    <w:rsid w:val="00DF1C0A"/>
    <w:rsid w:val="00E47E79"/>
    <w:rsid w:val="00EC42BB"/>
    <w:rsid w:val="00EF1857"/>
    <w:rsid w:val="00F33D5B"/>
    <w:rsid w:val="00F74238"/>
    <w:rsid w:val="00F81A6E"/>
    <w:rsid w:val="00F86E76"/>
    <w:rsid w:val="00FA2574"/>
    <w:rsid w:val="00F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54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11C09-726D-43AF-8092-017B8393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43</cp:revision>
  <cp:lastPrinted>2022-12-21T07:07:00Z</cp:lastPrinted>
  <dcterms:created xsi:type="dcterms:W3CDTF">2018-12-07T13:07:00Z</dcterms:created>
  <dcterms:modified xsi:type="dcterms:W3CDTF">2022-12-28T09:36:00Z</dcterms:modified>
</cp:coreProperties>
</file>